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F66" w14:textId="77777777" w:rsidR="00E23444" w:rsidRDefault="00E23444" w:rsidP="00E23444">
      <w:pPr>
        <w:rPr>
          <w:rFonts w:ascii="Arial" w:hAnsi="Arial"/>
          <w:b/>
        </w:rPr>
      </w:pPr>
      <w:r w:rsidRPr="00AB320C">
        <w:rPr>
          <w:rFonts w:ascii="Arial" w:hAnsi="Arial"/>
          <w:b/>
        </w:rPr>
        <w:t>Bi</w:t>
      </w:r>
      <w:r>
        <w:rPr>
          <w:rFonts w:ascii="Arial" w:hAnsi="Arial"/>
          <w:b/>
        </w:rPr>
        <w:t>laga 1</w:t>
      </w:r>
      <w:r w:rsidRPr="00AB320C">
        <w:rPr>
          <w:rFonts w:ascii="Arial" w:hAnsi="Arial"/>
          <w:b/>
        </w:rPr>
        <w:t xml:space="preserve">, mer information kring punkt </w:t>
      </w:r>
      <w:r>
        <w:rPr>
          <w:rFonts w:ascii="Arial" w:hAnsi="Arial"/>
          <w:b/>
        </w:rPr>
        <w:t xml:space="preserve">13 och </w:t>
      </w:r>
      <w:r w:rsidRPr="00AB320C">
        <w:rPr>
          <w:rFonts w:ascii="Arial" w:hAnsi="Arial"/>
          <w:b/>
        </w:rPr>
        <w:t>18 i Dagordningen:</w:t>
      </w:r>
    </w:p>
    <w:p w14:paraId="2DA52017" w14:textId="77777777" w:rsidR="00E23444" w:rsidRDefault="00E23444" w:rsidP="00E23444">
      <w:pPr>
        <w:rPr>
          <w:rFonts w:ascii="Arial" w:hAnsi="Arial"/>
          <w:b/>
        </w:rPr>
      </w:pPr>
    </w:p>
    <w:p w14:paraId="32CCCDE3" w14:textId="77777777" w:rsidR="00E23444" w:rsidRDefault="00E23444" w:rsidP="00E23444">
      <w:pPr>
        <w:rPr>
          <w:rFonts w:ascii="Arial" w:hAnsi="Arial"/>
          <w:b/>
        </w:rPr>
      </w:pPr>
    </w:p>
    <w:p w14:paraId="76035025" w14:textId="77777777" w:rsidR="00E23444" w:rsidRDefault="00E23444" w:rsidP="00E23444">
      <w:pPr>
        <w:rPr>
          <w:rFonts w:ascii="Arial" w:hAnsi="Arial"/>
          <w:b/>
        </w:rPr>
      </w:pPr>
    </w:p>
    <w:p w14:paraId="7826995B" w14:textId="77777777" w:rsidR="00E23444" w:rsidRDefault="00E23444" w:rsidP="00E23444">
      <w:pPr>
        <w:rPr>
          <w:rFonts w:ascii="Arial" w:hAnsi="Arial"/>
          <w:b/>
        </w:rPr>
      </w:pPr>
      <w:r>
        <w:rPr>
          <w:rFonts w:ascii="Arial" w:hAnsi="Arial"/>
          <w:b/>
        </w:rPr>
        <w:t>13. Arvoden, info om vanliga arvoden &amp; kutym i Sverige:</w:t>
      </w:r>
    </w:p>
    <w:p w14:paraId="7BD62EAB" w14:textId="77777777" w:rsidR="00E23444" w:rsidRDefault="00E23444" w:rsidP="00E23444">
      <w:pPr>
        <w:rPr>
          <w:rFonts w:ascii="Arial" w:hAnsi="Arial"/>
          <w:b/>
        </w:rPr>
      </w:pPr>
    </w:p>
    <w:p w14:paraId="62C944A3" w14:textId="77777777" w:rsidR="00E23444" w:rsidRDefault="00E23444" w:rsidP="00E23444">
      <w:r>
        <w:rPr>
          <w:rFonts w:ascii="Arial" w:hAnsi="Arial"/>
          <w:b/>
        </w:rPr>
        <w:t xml:space="preserve">- </w:t>
      </w:r>
      <w:r w:rsidRPr="004269BB">
        <w:rPr>
          <w:rFonts w:ascii="Arial" w:hAnsi="Arial"/>
          <w:b/>
        </w:rPr>
        <w:t>Fastighetsägarna</w:t>
      </w:r>
      <w:r w:rsidRPr="00CD47F5">
        <w:rPr>
          <w:rFonts w:ascii="Arial" w:hAnsi="Arial"/>
          <w:bCs/>
        </w:rPr>
        <w:t xml:space="preserve"> gör en årlig undersökning på nivåerna på arvoden för en styrelse i en BRF:</w:t>
      </w:r>
      <w:r>
        <w:rPr>
          <w:rFonts w:ascii="Arial" w:hAnsi="Arial"/>
          <w:b/>
        </w:rPr>
        <w:t xml:space="preserve"> </w:t>
      </w:r>
      <w:hyperlink r:id="rId5" w:history="1">
        <w:r>
          <w:rPr>
            <w:rStyle w:val="Hyperlnk"/>
          </w:rPr>
          <w:t>Arvodesundersökningen 2022 - Fastighetsägarna (fastighetsagarna.se)</w:t>
        </w:r>
      </w:hyperlink>
    </w:p>
    <w:p w14:paraId="5E5B1E6B" w14:textId="77777777" w:rsidR="00E23444" w:rsidRDefault="00E23444" w:rsidP="00E23444"/>
    <w:p w14:paraId="68AADCB7" w14:textId="77777777" w:rsidR="00E23444" w:rsidRDefault="00E23444" w:rsidP="00E23444">
      <w:r>
        <w:t>- Riksbyggen 2023: 0,75 IBB (=</w:t>
      </w:r>
      <w:r w:rsidRPr="00EC2724">
        <w:rPr>
          <w:i/>
          <w:iCs/>
        </w:rPr>
        <w:t>inkomst</w:t>
      </w:r>
      <w:r>
        <w:t xml:space="preserve">basbelopp) = 55725 kr </w:t>
      </w:r>
    </w:p>
    <w:p w14:paraId="7DE23D41" w14:textId="77777777" w:rsidR="00E23444" w:rsidRDefault="00E23444" w:rsidP="00E23444"/>
    <w:p w14:paraId="6B54F294" w14:textId="77777777" w:rsidR="00E23444" w:rsidRDefault="00E23444" w:rsidP="00E23444">
      <w:r>
        <w:t xml:space="preserve">- Bostadsrätterna säger att nivån (2019) bör ligga på mellan 1000-1500kr gånger antal lägenheter i föreningen (45000-67500kr) </w:t>
      </w:r>
      <w:hyperlink r:id="rId6" w:history="1">
        <w:r>
          <w:rPr>
            <w:rStyle w:val="Hyperlnk"/>
          </w:rPr>
          <w:t>Bostadsrätterna | Styrelsearvode eller inte och hur mycket? (bostadsratterna.se)</w:t>
        </w:r>
      </w:hyperlink>
    </w:p>
    <w:p w14:paraId="34EAFD4B" w14:textId="77777777" w:rsidR="00E23444" w:rsidRDefault="00E23444" w:rsidP="00E23444"/>
    <w:p w14:paraId="360404E2" w14:textId="77777777" w:rsidR="00E23444" w:rsidRDefault="00E23444" w:rsidP="00E23444"/>
    <w:p w14:paraId="533C1563" w14:textId="77777777" w:rsidR="00E23444" w:rsidRPr="00AB320C" w:rsidRDefault="00E23444" w:rsidP="00E23444">
      <w:pPr>
        <w:rPr>
          <w:rFonts w:ascii="Arial" w:hAnsi="Arial"/>
          <w:b/>
        </w:rPr>
      </w:pPr>
      <w:r w:rsidRPr="00A303CD">
        <w:rPr>
          <w:rFonts w:ascii="Arial" w:hAnsi="Arial"/>
          <w:b/>
        </w:rPr>
        <w:t>18. Av styrelsen till stämman hänskjutna frågor:</w:t>
      </w:r>
    </w:p>
    <w:p w14:paraId="430D5526" w14:textId="77777777" w:rsidR="00E23444" w:rsidRPr="00AB320C" w:rsidRDefault="00E23444" w:rsidP="00E23444">
      <w:pPr>
        <w:rPr>
          <w:rFonts w:ascii="Arial" w:hAnsi="Arial"/>
          <w:b/>
        </w:rPr>
      </w:pPr>
    </w:p>
    <w:p w14:paraId="71887901" w14:textId="77777777" w:rsidR="00E23444" w:rsidRPr="00AB320C" w:rsidRDefault="00E23444" w:rsidP="00E23444">
      <w:pPr>
        <w:rPr>
          <w:rFonts w:ascii="Arial" w:hAnsi="Arial"/>
          <w:b/>
        </w:rPr>
      </w:pPr>
    </w:p>
    <w:p w14:paraId="1B971247" w14:textId="77777777" w:rsidR="00E23444" w:rsidRPr="00A303CD" w:rsidRDefault="00E23444" w:rsidP="00E23444">
      <w:pPr>
        <w:pStyle w:val="Liststycke"/>
        <w:numPr>
          <w:ilvl w:val="0"/>
          <w:numId w:val="1"/>
        </w:numPr>
        <w:rPr>
          <w:rFonts w:ascii="Arial" w:hAnsi="Arial"/>
          <w:bCs/>
        </w:rPr>
      </w:pPr>
      <w:r w:rsidRPr="00A303CD">
        <w:rPr>
          <w:rFonts w:ascii="Arial" w:hAnsi="Arial"/>
          <w:bCs/>
        </w:rPr>
        <w:t>Ordföranden ger muntlig info om hur det fungerar.</w:t>
      </w:r>
    </w:p>
    <w:p w14:paraId="0DA4EB76" w14:textId="77777777" w:rsidR="00E23444" w:rsidRPr="004269BB" w:rsidRDefault="00E23444" w:rsidP="00E23444">
      <w:pPr>
        <w:rPr>
          <w:rFonts w:ascii="Arial" w:hAnsi="Arial"/>
          <w:bCs/>
        </w:rPr>
      </w:pPr>
    </w:p>
    <w:p w14:paraId="0AE9D427" w14:textId="77777777" w:rsidR="00E23444" w:rsidRPr="004269BB" w:rsidRDefault="00E23444" w:rsidP="00E23444">
      <w:pPr>
        <w:pStyle w:val="Liststycke"/>
        <w:numPr>
          <w:ilvl w:val="0"/>
          <w:numId w:val="1"/>
        </w:numPr>
        <w:rPr>
          <w:rFonts w:ascii="Arial" w:hAnsi="Arial"/>
          <w:bCs/>
        </w:rPr>
      </w:pPr>
      <w:r w:rsidRPr="004269BB">
        <w:rPr>
          <w:rFonts w:ascii="Arial" w:hAnsi="Arial"/>
          <w:bCs/>
        </w:rPr>
        <w:t>Mangeln i tvättstugan har blivit reparerad och servad för ca 10 000kr det senaste halvåret och strular än. Pris för en ny likvärdig som den vi har går på över 50 000 kr. Styrelsen vill för tillfället inte prioritera att lägga mer pengar på den, då mangeln bara används av ett fåtal medlemmar.</w:t>
      </w:r>
    </w:p>
    <w:p w14:paraId="477C9E2E" w14:textId="77777777" w:rsidR="00E23444" w:rsidRPr="004269BB" w:rsidRDefault="00E23444" w:rsidP="00E23444">
      <w:pPr>
        <w:ind w:left="720"/>
        <w:rPr>
          <w:rFonts w:ascii="Arial" w:hAnsi="Arial"/>
          <w:bCs/>
        </w:rPr>
      </w:pPr>
      <w:r w:rsidRPr="004269BB">
        <w:rPr>
          <w:rFonts w:ascii="Arial" w:hAnsi="Arial"/>
          <w:bCs/>
        </w:rPr>
        <w:t>Kan vi ta ett beslut om att avveckla mangeln?</w:t>
      </w:r>
    </w:p>
    <w:p w14:paraId="12CD2587" w14:textId="77777777" w:rsidR="00E23444" w:rsidRPr="004269BB" w:rsidRDefault="00E23444" w:rsidP="00E23444">
      <w:pPr>
        <w:rPr>
          <w:rFonts w:ascii="Arial" w:hAnsi="Arial"/>
          <w:bCs/>
        </w:rPr>
      </w:pPr>
    </w:p>
    <w:p w14:paraId="63256536" w14:textId="77777777" w:rsidR="00E23444" w:rsidRPr="00A303CD" w:rsidRDefault="00E23444" w:rsidP="00E23444">
      <w:pPr>
        <w:pStyle w:val="Liststycke"/>
        <w:numPr>
          <w:ilvl w:val="0"/>
          <w:numId w:val="1"/>
        </w:numPr>
        <w:rPr>
          <w:rFonts w:ascii="Arial" w:hAnsi="Arial"/>
          <w:bCs/>
        </w:rPr>
      </w:pPr>
      <w:r w:rsidRPr="00A303CD">
        <w:rPr>
          <w:rFonts w:ascii="Arial" w:hAnsi="Arial"/>
          <w:bCs/>
        </w:rPr>
        <w:t>Städdagarna innebär en del arbete, med inköp av varor, beställning av container (någon måste dessutom vara hemma när containern kommer för att låsa dessa samt vara hemma när de ska hämtas för att ta bort låsen) och kostnader för dessa hamnar runt 10 000kr/gång, mestadels hyra för containern. Kan vi dra ner på antal städdagar till enbart en om året, på hösten, då det egentliga städandet i området sker i form av uppsopning av löv etc? Styrelsens önskan är att utse andra än styrelsen som kan ta på sig att hålla ihop planeringen för städdagen/städdagarna.</w:t>
      </w:r>
    </w:p>
    <w:p w14:paraId="2CA8B929" w14:textId="77777777" w:rsidR="00E23444" w:rsidRPr="004269BB" w:rsidRDefault="00E23444" w:rsidP="00E23444">
      <w:pPr>
        <w:pStyle w:val="Liststycke"/>
        <w:rPr>
          <w:rFonts w:ascii="Arial" w:hAnsi="Arial"/>
          <w:bCs/>
        </w:rPr>
      </w:pPr>
    </w:p>
    <w:p w14:paraId="5FD42CFD" w14:textId="77777777" w:rsidR="00E23444" w:rsidRPr="00A303CD" w:rsidRDefault="00E23444" w:rsidP="00E23444">
      <w:pPr>
        <w:pStyle w:val="Liststycke"/>
        <w:numPr>
          <w:ilvl w:val="0"/>
          <w:numId w:val="1"/>
        </w:numPr>
        <w:rPr>
          <w:rFonts w:ascii="Arial" w:hAnsi="Arial"/>
          <w:bCs/>
        </w:rPr>
      </w:pPr>
      <w:r w:rsidRPr="00A303CD">
        <w:rPr>
          <w:rFonts w:ascii="Arial" w:hAnsi="Arial"/>
          <w:bCs/>
        </w:rPr>
        <w:t xml:space="preserve">Se </w:t>
      </w:r>
      <w:r>
        <w:rPr>
          <w:rFonts w:ascii="Arial" w:hAnsi="Arial"/>
          <w:bCs/>
        </w:rPr>
        <w:t>Bilaga 2, samt fullständiga versioner på föreningens hemsida.</w:t>
      </w:r>
    </w:p>
    <w:p w14:paraId="69CED09B" w14:textId="77777777" w:rsidR="00E23444" w:rsidRPr="004269BB" w:rsidRDefault="00E23444" w:rsidP="00E23444">
      <w:pPr>
        <w:pStyle w:val="Liststycke"/>
        <w:rPr>
          <w:rFonts w:ascii="Arial" w:hAnsi="Arial"/>
          <w:bCs/>
        </w:rPr>
      </w:pPr>
    </w:p>
    <w:p w14:paraId="3E25BD53" w14:textId="19E3EA75" w:rsidR="00E23444" w:rsidRPr="00A303CD" w:rsidRDefault="00E23444" w:rsidP="00E23444">
      <w:pPr>
        <w:pStyle w:val="Liststycke"/>
        <w:numPr>
          <w:ilvl w:val="0"/>
          <w:numId w:val="1"/>
        </w:numPr>
        <w:rPr>
          <w:rFonts w:ascii="Arial" w:hAnsi="Arial"/>
          <w:bCs/>
        </w:rPr>
      </w:pPr>
      <w:r w:rsidRPr="00A303CD">
        <w:rPr>
          <w:rFonts w:ascii="Arial" w:hAnsi="Arial"/>
          <w:bCs/>
        </w:rPr>
        <w:t>Lerums Kommun har tagit över ansvaret för kommunens återvinningscentraler. Under 2025 har man beslutat att införa ”fastighetsnära insamling” vilket betyder att förpackningar ska samlas in via nya, betydligt större kärl, som ersätter de nuvarande bruna/gröna och det kommer också att bli ändringar på dragväg</w:t>
      </w:r>
      <w:r>
        <w:rPr>
          <w:rFonts w:ascii="Arial" w:hAnsi="Arial"/>
          <w:bCs/>
        </w:rPr>
        <w:t xml:space="preserve">, vilket innebär att många kommer att tvingas ställa ut sina kärl närmare vägen. </w:t>
      </w:r>
      <w:r w:rsidRPr="00A303CD">
        <w:rPr>
          <w:rFonts w:ascii="Arial" w:hAnsi="Arial"/>
          <w:bCs/>
        </w:rPr>
        <w:t>Vi har utrett alternativ som presenteras i årsmötet.</w:t>
      </w:r>
      <w:r w:rsidR="00D151CB">
        <w:rPr>
          <w:rFonts w:ascii="Arial" w:hAnsi="Arial"/>
          <w:bCs/>
        </w:rPr>
        <w:t xml:space="preserve"> Se bi</w:t>
      </w:r>
      <w:r w:rsidR="000B6083">
        <w:rPr>
          <w:rFonts w:ascii="Arial" w:hAnsi="Arial"/>
          <w:bCs/>
        </w:rPr>
        <w:t>laga 3.</w:t>
      </w:r>
    </w:p>
    <w:p w14:paraId="48DCEC06" w14:textId="77777777" w:rsidR="00E23444" w:rsidRPr="004269BB" w:rsidRDefault="00E23444" w:rsidP="00E23444">
      <w:pPr>
        <w:rPr>
          <w:rFonts w:ascii="Arial" w:hAnsi="Arial"/>
          <w:bCs/>
        </w:rPr>
      </w:pPr>
    </w:p>
    <w:p w14:paraId="5E5777F9" w14:textId="77777777" w:rsidR="00E23444" w:rsidRPr="004269BB" w:rsidRDefault="00E23444" w:rsidP="00E23444">
      <w:pPr>
        <w:pStyle w:val="Liststycke"/>
        <w:numPr>
          <w:ilvl w:val="0"/>
          <w:numId w:val="1"/>
        </w:numPr>
        <w:rPr>
          <w:rFonts w:ascii="Arial" w:hAnsi="Arial"/>
          <w:bCs/>
        </w:rPr>
      </w:pPr>
      <w:r w:rsidRPr="004269BB">
        <w:rPr>
          <w:rFonts w:ascii="Arial" w:hAnsi="Arial"/>
          <w:bCs/>
        </w:rPr>
        <w:t>Kostnad för snöröjning och gräsklippning är en stor post för föreningen idag och har varit det i några år. Styrelsen har funderat kring hur vi kan minska denna kostnad och istället lägga de pengarna på andra viktiga saker; snickeriarbeten, måleri, byten av fönster etc. Under 2023 var kostnaden för snöröjning</w:t>
      </w:r>
      <w:r>
        <w:rPr>
          <w:rFonts w:ascii="Arial" w:hAnsi="Arial"/>
          <w:bCs/>
        </w:rPr>
        <w:t xml:space="preserve"> och trädgårdsskötsel strax över 400 000kr.</w:t>
      </w:r>
    </w:p>
    <w:p w14:paraId="5CA26478" w14:textId="77777777" w:rsidR="00E23444" w:rsidRPr="004269BB" w:rsidRDefault="00E23444" w:rsidP="00E23444">
      <w:pPr>
        <w:pStyle w:val="Liststycke"/>
        <w:rPr>
          <w:rFonts w:ascii="Arial" w:hAnsi="Arial"/>
          <w:bCs/>
        </w:rPr>
      </w:pPr>
      <w:r w:rsidRPr="004269BB">
        <w:rPr>
          <w:rFonts w:ascii="Arial" w:hAnsi="Arial"/>
          <w:bCs/>
        </w:rPr>
        <w:t>Styrelsen har diskuterat ett antal möjliga vägar att gå men vill diskutera detta med medlemmarna först.</w:t>
      </w:r>
    </w:p>
    <w:p w14:paraId="5CF547B4" w14:textId="77777777" w:rsidR="00E23444" w:rsidRPr="004269BB" w:rsidRDefault="00E23444" w:rsidP="00E23444">
      <w:pPr>
        <w:pStyle w:val="Liststycke"/>
        <w:rPr>
          <w:rFonts w:ascii="Arial" w:hAnsi="Arial"/>
          <w:bCs/>
        </w:rPr>
      </w:pPr>
    </w:p>
    <w:p w14:paraId="48CCA4C0" w14:textId="77777777" w:rsidR="00E23444" w:rsidRPr="004269BB" w:rsidRDefault="00E23444" w:rsidP="00E23444">
      <w:pPr>
        <w:pStyle w:val="Liststycke"/>
        <w:rPr>
          <w:rFonts w:ascii="Arial" w:hAnsi="Arial"/>
          <w:bCs/>
        </w:rPr>
      </w:pPr>
      <w:r w:rsidRPr="004269BB">
        <w:rPr>
          <w:rFonts w:ascii="Arial" w:hAnsi="Arial"/>
          <w:bCs/>
        </w:rPr>
        <w:t>Möjliga lösningar är till exempel:</w:t>
      </w:r>
    </w:p>
    <w:p w14:paraId="6DD923DA" w14:textId="77777777" w:rsidR="00E23444" w:rsidRPr="004269BB" w:rsidRDefault="00E23444" w:rsidP="00E23444">
      <w:pPr>
        <w:pStyle w:val="Liststycke"/>
        <w:numPr>
          <w:ilvl w:val="0"/>
          <w:numId w:val="2"/>
        </w:numPr>
        <w:rPr>
          <w:rFonts w:ascii="Arial" w:hAnsi="Arial"/>
          <w:bCs/>
        </w:rPr>
      </w:pPr>
      <w:r w:rsidRPr="004269BB">
        <w:rPr>
          <w:rFonts w:ascii="Arial" w:hAnsi="Arial"/>
          <w:bCs/>
        </w:rPr>
        <w:t xml:space="preserve">Plocka bort ”jour”-tjänst för snöröjning. Detta betyder att det kommer att snöröjas senare i området. Vi sparar </w:t>
      </w:r>
      <w:r>
        <w:rPr>
          <w:rFonts w:ascii="Arial" w:hAnsi="Arial"/>
          <w:bCs/>
        </w:rPr>
        <w:t>70 000kr</w:t>
      </w:r>
    </w:p>
    <w:p w14:paraId="3E4154B0" w14:textId="77777777" w:rsidR="00E23444" w:rsidRPr="004269BB" w:rsidRDefault="00E23444" w:rsidP="00E23444">
      <w:pPr>
        <w:pStyle w:val="Liststycke"/>
        <w:numPr>
          <w:ilvl w:val="0"/>
          <w:numId w:val="2"/>
        </w:numPr>
        <w:rPr>
          <w:rFonts w:ascii="Arial" w:hAnsi="Arial"/>
          <w:bCs/>
        </w:rPr>
      </w:pPr>
      <w:r w:rsidRPr="004269BB">
        <w:rPr>
          <w:rFonts w:ascii="Arial" w:hAnsi="Arial"/>
          <w:bCs/>
        </w:rPr>
        <w:t xml:space="preserve">Utesluta snöskottning framför garage? </w:t>
      </w:r>
    </w:p>
    <w:p w14:paraId="6B5AAC64" w14:textId="77777777" w:rsidR="00E23444" w:rsidRPr="004269BB" w:rsidRDefault="00E23444" w:rsidP="00E23444">
      <w:pPr>
        <w:pStyle w:val="Liststycke"/>
        <w:numPr>
          <w:ilvl w:val="0"/>
          <w:numId w:val="2"/>
        </w:numPr>
        <w:rPr>
          <w:rFonts w:ascii="Arial" w:hAnsi="Arial"/>
          <w:bCs/>
        </w:rPr>
      </w:pPr>
      <w:r w:rsidRPr="004269BB">
        <w:rPr>
          <w:rFonts w:ascii="Arial" w:hAnsi="Arial"/>
          <w:bCs/>
        </w:rPr>
        <w:t>Bestämma att snöskottning sker enbart om snöfallet överstiger ett visst antal centimeter?</w:t>
      </w:r>
    </w:p>
    <w:p w14:paraId="10946AF9" w14:textId="77777777" w:rsidR="00E23444" w:rsidRPr="004269BB" w:rsidRDefault="00E23444" w:rsidP="00E23444">
      <w:pPr>
        <w:pStyle w:val="Liststycke"/>
        <w:numPr>
          <w:ilvl w:val="0"/>
          <w:numId w:val="2"/>
        </w:numPr>
        <w:rPr>
          <w:rFonts w:ascii="Arial" w:hAnsi="Arial"/>
          <w:bCs/>
        </w:rPr>
      </w:pPr>
      <w:r w:rsidRPr="004269BB">
        <w:rPr>
          <w:rFonts w:ascii="Arial" w:hAnsi="Arial"/>
          <w:bCs/>
        </w:rPr>
        <w:t>Utesluta handsnöskottning och godkänna enbart snöskottning med maskin, en väg inne i området?</w:t>
      </w:r>
    </w:p>
    <w:p w14:paraId="28D882A3" w14:textId="77777777" w:rsidR="00E23444" w:rsidRPr="004269BB" w:rsidRDefault="00E23444" w:rsidP="00E23444">
      <w:pPr>
        <w:pStyle w:val="Liststycke"/>
        <w:numPr>
          <w:ilvl w:val="0"/>
          <w:numId w:val="2"/>
        </w:numPr>
        <w:rPr>
          <w:rFonts w:ascii="Arial" w:hAnsi="Arial"/>
          <w:bCs/>
        </w:rPr>
      </w:pPr>
      <w:r w:rsidRPr="004269BB">
        <w:rPr>
          <w:rFonts w:ascii="Arial" w:hAnsi="Arial"/>
          <w:bCs/>
        </w:rPr>
        <w:t>Lägga snöskottning på medlemmarna, på schema?</w:t>
      </w:r>
    </w:p>
    <w:p w14:paraId="15187930" w14:textId="77777777" w:rsidR="00E23444" w:rsidRPr="004269BB" w:rsidRDefault="00E23444" w:rsidP="00E23444">
      <w:pPr>
        <w:ind w:left="720"/>
        <w:rPr>
          <w:rFonts w:ascii="Arial" w:hAnsi="Arial"/>
          <w:bCs/>
        </w:rPr>
      </w:pPr>
    </w:p>
    <w:p w14:paraId="4BC308EF" w14:textId="0C663D64" w:rsidR="00490711" w:rsidRDefault="00E23444" w:rsidP="00E23444">
      <w:r w:rsidRPr="004269BB">
        <w:rPr>
          <w:rFonts w:ascii="Arial" w:hAnsi="Arial"/>
          <w:bCs/>
        </w:rPr>
        <w:t>Om vi ska ta ett större ansvar bland medlemmar, så finns det en möjlighet till något som heter ”självförvaltning”. Det innebär att man som medlem kan göra arbete och få avdrag på avgiften/hyran.</w:t>
      </w:r>
    </w:p>
    <w:sectPr w:rsidR="00490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97F"/>
    <w:multiLevelType w:val="hybridMultilevel"/>
    <w:tmpl w:val="312EFEA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FD1E75"/>
    <w:multiLevelType w:val="hybridMultilevel"/>
    <w:tmpl w:val="3FC4D650"/>
    <w:lvl w:ilvl="0" w:tplc="37E81FE0">
      <w:numFmt w:val="bullet"/>
      <w:lvlText w:val="-"/>
      <w:lvlJc w:val="left"/>
      <w:pPr>
        <w:ind w:left="1080" w:hanging="360"/>
      </w:pPr>
      <w:rPr>
        <w:rFonts w:ascii="Courier" w:eastAsia="Times New Roman" w:hAnsi="Courier"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374228663">
    <w:abstractNumId w:val="0"/>
  </w:num>
  <w:num w:numId="2" w16cid:durableId="198033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44"/>
    <w:rsid w:val="000B6083"/>
    <w:rsid w:val="00165451"/>
    <w:rsid w:val="00490711"/>
    <w:rsid w:val="006B22F3"/>
    <w:rsid w:val="00AB46BA"/>
    <w:rsid w:val="00D151CB"/>
    <w:rsid w:val="00E23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E366"/>
  <w15:chartTrackingRefBased/>
  <w15:docId w15:val="{833BA52D-F07A-4B8E-8050-F544C7A4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44"/>
    <w:pPr>
      <w:spacing w:after="0" w:line="240" w:lineRule="auto"/>
    </w:pPr>
    <w:rPr>
      <w:rFonts w:ascii="Courier" w:eastAsia="Times New Roman" w:hAnsi="Courier" w:cs="Times New Roman"/>
      <w:kern w:val="0"/>
      <w:sz w:val="20"/>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23444"/>
    <w:pPr>
      <w:ind w:left="720"/>
      <w:contextualSpacing/>
    </w:pPr>
  </w:style>
  <w:style w:type="character" w:styleId="Hyperlnk">
    <w:name w:val="Hyperlink"/>
    <w:basedOn w:val="Standardstycketeckensnitt"/>
    <w:uiPriority w:val="99"/>
    <w:semiHidden/>
    <w:unhideWhenUsed/>
    <w:rsid w:val="00E23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tadsratterna.se/artiklar/2019/styrelsearvode-eller-inte-och-hur-mycket" TargetMode="External"/><Relationship Id="rId5" Type="http://schemas.openxmlformats.org/officeDocument/2006/relationships/hyperlink" Target="https://www.fastighetsagarna.se/fakta/brf/styrelse-och-stamma/arvodesundersokningen-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2833</Characters>
  <Application>Microsoft Office Word</Application>
  <DocSecurity>0</DocSecurity>
  <Lines>65</Lines>
  <Paragraphs>26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Bergander</dc:creator>
  <cp:keywords/>
  <dc:description/>
  <cp:lastModifiedBy>Nina Bergander</cp:lastModifiedBy>
  <cp:revision>4</cp:revision>
  <dcterms:created xsi:type="dcterms:W3CDTF">2024-05-06T10:17:00Z</dcterms:created>
  <dcterms:modified xsi:type="dcterms:W3CDTF">2024-05-06T10:24:00Z</dcterms:modified>
</cp:coreProperties>
</file>